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5C2" w:rsidRPr="008A7432" w:rsidRDefault="000F7FE4" w:rsidP="00152E8C">
      <w:pPr>
        <w:jc w:val="center"/>
        <w:rPr>
          <w:b/>
        </w:rPr>
      </w:pPr>
      <w:r>
        <w:rPr>
          <w:b/>
        </w:rPr>
        <w:t>Mansfield SEPAC Minutes</w:t>
      </w:r>
    </w:p>
    <w:p w:rsidR="002F75C2" w:rsidRPr="008A7432" w:rsidRDefault="00784040" w:rsidP="00152E8C">
      <w:pPr>
        <w:jc w:val="center"/>
        <w:rPr>
          <w:b/>
        </w:rPr>
      </w:pPr>
      <w:r>
        <w:rPr>
          <w:b/>
        </w:rPr>
        <w:t xml:space="preserve">Monday, </w:t>
      </w:r>
      <w:r w:rsidR="00E84F84">
        <w:rPr>
          <w:b/>
        </w:rPr>
        <w:t>December 5</w:t>
      </w:r>
      <w:r>
        <w:rPr>
          <w:b/>
        </w:rPr>
        <w:t>, 2016</w:t>
      </w:r>
    </w:p>
    <w:p w:rsidR="002F75C2" w:rsidRDefault="002F75C2" w:rsidP="00152E8C">
      <w:pPr>
        <w:jc w:val="center"/>
        <w:rPr>
          <w:b/>
        </w:rPr>
      </w:pPr>
      <w:r>
        <w:rPr>
          <w:b/>
        </w:rPr>
        <w:t>6:30</w:t>
      </w:r>
      <w:r w:rsidRPr="008A7432">
        <w:rPr>
          <w:b/>
        </w:rPr>
        <w:t xml:space="preserve"> PM at </w:t>
      </w:r>
      <w:r w:rsidR="00784040">
        <w:rPr>
          <w:b/>
        </w:rPr>
        <w:t>Jordan Jackson Elementary Multi-Purpose</w:t>
      </w:r>
      <w:r>
        <w:rPr>
          <w:b/>
        </w:rPr>
        <w:t xml:space="preserve"> Meeting Room</w:t>
      </w:r>
    </w:p>
    <w:p w:rsidR="000F7FE4" w:rsidRDefault="000F7FE4" w:rsidP="00152E8C">
      <w:pPr>
        <w:jc w:val="center"/>
        <w:rPr>
          <w:b/>
        </w:rPr>
      </w:pPr>
      <w:r>
        <w:rPr>
          <w:b/>
        </w:rPr>
        <w:t>________________________________________________________________________________</w:t>
      </w:r>
    </w:p>
    <w:p w:rsidR="000F7FE4" w:rsidRDefault="000F7FE4" w:rsidP="000F7FE4"/>
    <w:p w:rsidR="000F7FE4" w:rsidRDefault="0032628A" w:rsidP="000F7FE4">
      <w:r>
        <w:tab/>
      </w:r>
      <w:r w:rsidR="00280A2B">
        <w:t xml:space="preserve">Mansfield </w:t>
      </w:r>
      <w:r w:rsidR="00096C70">
        <w:t xml:space="preserve">SEPAC’s </w:t>
      </w:r>
      <w:r w:rsidR="00E84F84">
        <w:t>second</w:t>
      </w:r>
      <w:r w:rsidR="00096C70">
        <w:t xml:space="preserve"> general meeting of the 201</w:t>
      </w:r>
      <w:r w:rsidR="00784040">
        <w:t>6</w:t>
      </w:r>
      <w:r w:rsidR="00096C70">
        <w:t>-201</w:t>
      </w:r>
      <w:r w:rsidR="00784040">
        <w:t>7</w:t>
      </w:r>
      <w:r w:rsidR="00096C70">
        <w:t xml:space="preserve"> s</w:t>
      </w:r>
      <w:r w:rsidR="00784040">
        <w:t xml:space="preserve">chool year was held on </w:t>
      </w:r>
      <w:r w:rsidR="00E84F84">
        <w:t>December 5</w:t>
      </w:r>
      <w:r w:rsidR="00096C70">
        <w:t>, 201</w:t>
      </w:r>
      <w:r w:rsidR="00784040">
        <w:t>6</w:t>
      </w:r>
      <w:r w:rsidR="00096C70">
        <w:t xml:space="preserve"> at the </w:t>
      </w:r>
      <w:r w:rsidR="00784040">
        <w:t>Jordan Jackson Multi-purpose room</w:t>
      </w:r>
      <w:r w:rsidR="00096C70">
        <w:t xml:space="preserve"> </w:t>
      </w:r>
      <w:r w:rsidR="00280A2B">
        <w:t xml:space="preserve">beginning </w:t>
      </w:r>
      <w:r w:rsidR="00096C70">
        <w:t xml:space="preserve">at 6:30 pm.  </w:t>
      </w:r>
      <w:r w:rsidR="000F7FE4">
        <w:t xml:space="preserve">Mansfield </w:t>
      </w:r>
      <w:r w:rsidR="000F7FE4" w:rsidRPr="004359D3">
        <w:t>SEPAC’s board members</w:t>
      </w:r>
      <w:r w:rsidR="004359D3" w:rsidRPr="004359D3">
        <w:t xml:space="preserve"> attending included</w:t>
      </w:r>
      <w:r w:rsidR="000F7FE4" w:rsidRPr="004359D3">
        <w:t xml:space="preserve"> </w:t>
      </w:r>
      <w:r w:rsidR="001A599D" w:rsidRPr="004359D3">
        <w:t xml:space="preserve">Kelly </w:t>
      </w:r>
      <w:proofErr w:type="spellStart"/>
      <w:r w:rsidR="001A599D" w:rsidRPr="004359D3">
        <w:t>Dunshee</w:t>
      </w:r>
      <w:proofErr w:type="spellEnd"/>
      <w:r w:rsidR="001A599D" w:rsidRPr="004359D3">
        <w:t xml:space="preserve">, </w:t>
      </w:r>
      <w:r w:rsidR="000F7FE4" w:rsidRPr="004359D3">
        <w:t xml:space="preserve">Pam </w:t>
      </w:r>
      <w:proofErr w:type="spellStart"/>
      <w:r w:rsidR="000F7FE4" w:rsidRPr="004359D3">
        <w:t>Guravage</w:t>
      </w:r>
      <w:proofErr w:type="spellEnd"/>
      <w:r w:rsidR="000F7FE4" w:rsidRPr="004359D3">
        <w:t>,</w:t>
      </w:r>
      <w:r w:rsidR="00102BFC" w:rsidRPr="004359D3">
        <w:t xml:space="preserve"> Dawn Low, </w:t>
      </w:r>
      <w:r w:rsidR="00280A2B" w:rsidRPr="004359D3">
        <w:t>and</w:t>
      </w:r>
      <w:r w:rsidR="00102BFC" w:rsidRPr="004359D3">
        <w:t xml:space="preserve"> Kerry Smith</w:t>
      </w:r>
      <w:r w:rsidR="00D07935" w:rsidRPr="004359D3">
        <w:t xml:space="preserve"> were</w:t>
      </w:r>
      <w:r w:rsidR="00E84F84" w:rsidRPr="004359D3">
        <w:t xml:space="preserve"> in</w:t>
      </w:r>
      <w:r w:rsidR="00D07935" w:rsidRPr="004359D3">
        <w:t xml:space="preserve"> attendance.</w:t>
      </w:r>
      <w:r w:rsidR="00D07935">
        <w:t xml:space="preserve">  </w:t>
      </w:r>
      <w:r w:rsidR="00593CA1">
        <w:t xml:space="preserve">Also present at the meeting </w:t>
      </w:r>
      <w:r w:rsidR="00784040">
        <w:t xml:space="preserve">were </w:t>
      </w:r>
      <w:r w:rsidR="008E4CAB">
        <w:t>other interested parents/individuals.  Kerry Smith, co-chair of the SEPAC, kept minutes of the meeting and both Kerry Smith and Dawn Low, Co-chairs of Mansfield’s SEPAC led the meeting.</w:t>
      </w:r>
    </w:p>
    <w:p w:rsidR="0032628A" w:rsidRDefault="0032628A" w:rsidP="000F7FE4"/>
    <w:p w:rsidR="002F75C2" w:rsidRDefault="002F75C2"/>
    <w:p w:rsidR="00E84F84" w:rsidRDefault="00E84F84" w:rsidP="00E84F84">
      <w:pPr>
        <w:pStyle w:val="ListParagraph"/>
        <w:numPr>
          <w:ilvl w:val="0"/>
          <w:numId w:val="3"/>
        </w:numPr>
      </w:pPr>
      <w:r>
        <w:t xml:space="preserve">Kim </w:t>
      </w:r>
      <w:proofErr w:type="spellStart"/>
      <w:r>
        <w:t>Piro</w:t>
      </w:r>
      <w:proofErr w:type="spellEnd"/>
      <w:r>
        <w:t xml:space="preserve">, parent, former SEPAC Chair, Jamie Fund President and </w:t>
      </w:r>
      <w:proofErr w:type="spellStart"/>
      <w:r>
        <w:t>iCare</w:t>
      </w:r>
      <w:proofErr w:type="spellEnd"/>
      <w:r>
        <w:t xml:space="preserve"> Program founder discussed seeking guardianship and what you need to know when your child turns 18.  She reviewed her personal experiences and answered questions.</w:t>
      </w:r>
    </w:p>
    <w:p w:rsidR="00280A2B" w:rsidRDefault="00280A2B" w:rsidP="00E84F84">
      <w:pPr>
        <w:pStyle w:val="ListParagraph"/>
        <w:ind w:left="0" w:firstLine="720"/>
      </w:pPr>
      <w:r>
        <w:tab/>
      </w:r>
    </w:p>
    <w:p w:rsidR="002F75C2" w:rsidRDefault="00E84F84" w:rsidP="00E84F84">
      <w:pPr>
        <w:pStyle w:val="ListParagraph"/>
        <w:numPr>
          <w:ilvl w:val="0"/>
          <w:numId w:val="3"/>
        </w:numPr>
      </w:pPr>
      <w:r>
        <w:t xml:space="preserve">Meredith Rogers Greene, an Attorney at Law in the Trust and Estate Department at the Elder Law and Special Needs Practice Group at Fletcher Tilton PC presented information on Special Needs Trusts and ABLE Accounts.  </w:t>
      </w:r>
      <w:r w:rsidR="00FB650F">
        <w:t xml:space="preserve"> Her presentation included a question and answers </w:t>
      </w:r>
      <w:r w:rsidR="00737064">
        <w:t>session</w:t>
      </w:r>
      <w:r w:rsidR="00FB650F">
        <w:t>.</w:t>
      </w:r>
    </w:p>
    <w:p w:rsidR="004C281D" w:rsidRDefault="004C281D" w:rsidP="004C281D">
      <w:pPr>
        <w:pStyle w:val="ListParagraph"/>
        <w:ind w:left="360"/>
      </w:pPr>
    </w:p>
    <w:p w:rsidR="00E43CC0" w:rsidRPr="00E43CC0" w:rsidRDefault="00E43CC0" w:rsidP="00E43CC0">
      <w:pPr>
        <w:pStyle w:val="ListParagraph"/>
        <w:numPr>
          <w:ilvl w:val="0"/>
          <w:numId w:val="2"/>
        </w:numPr>
      </w:pPr>
      <w:r w:rsidRPr="00E43CC0">
        <w:t xml:space="preserve">Minutes from the </w:t>
      </w:r>
      <w:r w:rsidR="00E84F84">
        <w:t xml:space="preserve">October </w:t>
      </w:r>
      <w:r>
        <w:t>3</w:t>
      </w:r>
      <w:r w:rsidRPr="00E43CC0">
        <w:t>, 2016 were approved by the members of the board present during the meeting.</w:t>
      </w:r>
    </w:p>
    <w:p w:rsidR="002F75C2" w:rsidRPr="00501A17" w:rsidRDefault="002F75C2" w:rsidP="00501A17">
      <w:pPr>
        <w:pStyle w:val="ListParagraph"/>
        <w:ind w:left="0"/>
      </w:pPr>
    </w:p>
    <w:p w:rsidR="002F75C2" w:rsidRDefault="002F75C2" w:rsidP="00152E8C">
      <w:pPr>
        <w:pStyle w:val="ListParagraph"/>
        <w:numPr>
          <w:ilvl w:val="0"/>
          <w:numId w:val="2"/>
        </w:numPr>
      </w:pPr>
      <w:r w:rsidRPr="00501A17">
        <w:t>Meet and Greet</w:t>
      </w:r>
    </w:p>
    <w:p w:rsidR="004C68CA" w:rsidRPr="00501A17" w:rsidRDefault="004C68CA" w:rsidP="004C68CA">
      <w:pPr>
        <w:pStyle w:val="ListParagraph"/>
        <w:ind w:left="360"/>
      </w:pPr>
      <w:r>
        <w:tab/>
        <w:t xml:space="preserve">At the end of the meeting, those present were invited </w:t>
      </w:r>
      <w:r w:rsidR="004359D3">
        <w:t>to a meet and greet</w:t>
      </w:r>
      <w:r>
        <w:t>.</w:t>
      </w:r>
    </w:p>
    <w:p w:rsidR="002F75C2" w:rsidRDefault="002F75C2" w:rsidP="00152E8C"/>
    <w:p w:rsidR="002F75C2" w:rsidRDefault="00F473FA">
      <w:r>
        <w:t>The meeting was adjourned at approximately 8:</w:t>
      </w:r>
      <w:r w:rsidR="00E84F84">
        <w:t>3</w:t>
      </w:r>
      <w:r>
        <w:t>0 pm.</w:t>
      </w:r>
    </w:p>
    <w:p w:rsidR="00F473FA" w:rsidRDefault="00F473FA"/>
    <w:p w:rsidR="00F473FA" w:rsidRDefault="00F473FA">
      <w:r>
        <w:tab/>
      </w:r>
      <w:r>
        <w:tab/>
      </w:r>
      <w:r>
        <w:tab/>
      </w:r>
      <w:r>
        <w:tab/>
      </w:r>
      <w:r>
        <w:tab/>
      </w:r>
      <w:r>
        <w:tab/>
      </w:r>
      <w:r>
        <w:tab/>
        <w:t>A True Record:</w:t>
      </w:r>
    </w:p>
    <w:p w:rsidR="00F473FA" w:rsidRDefault="00F473FA"/>
    <w:p w:rsidR="00F473FA" w:rsidRDefault="00F473FA"/>
    <w:p w:rsidR="00F473FA" w:rsidRDefault="00F473FA">
      <w:r>
        <w:tab/>
      </w:r>
      <w:r>
        <w:tab/>
      </w:r>
      <w:r>
        <w:tab/>
      </w:r>
      <w:r>
        <w:tab/>
      </w:r>
      <w:r>
        <w:tab/>
      </w:r>
      <w:r>
        <w:tab/>
      </w:r>
      <w:r>
        <w:tab/>
        <w:t>/s/ Kerry Smith</w:t>
      </w:r>
    </w:p>
    <w:p w:rsidR="00F473FA" w:rsidRDefault="00F473FA">
      <w:r>
        <w:tab/>
      </w:r>
      <w:r>
        <w:tab/>
      </w:r>
      <w:r>
        <w:tab/>
      </w:r>
      <w:r>
        <w:tab/>
      </w:r>
      <w:r>
        <w:tab/>
      </w:r>
      <w:r>
        <w:tab/>
      </w:r>
      <w:r>
        <w:tab/>
        <w:t>________________________</w:t>
      </w:r>
    </w:p>
    <w:p w:rsidR="00F473FA" w:rsidRDefault="00F473FA">
      <w:r>
        <w:tab/>
      </w:r>
      <w:r>
        <w:tab/>
      </w:r>
      <w:r>
        <w:tab/>
      </w:r>
      <w:r>
        <w:tab/>
      </w:r>
      <w:r>
        <w:tab/>
      </w:r>
      <w:r>
        <w:tab/>
      </w:r>
      <w:r>
        <w:tab/>
        <w:t>Kerry Smith</w:t>
      </w:r>
    </w:p>
    <w:p w:rsidR="00F473FA" w:rsidRDefault="00F473FA">
      <w:r>
        <w:tab/>
      </w:r>
      <w:r>
        <w:tab/>
      </w:r>
      <w:r>
        <w:tab/>
      </w:r>
      <w:r>
        <w:tab/>
      </w:r>
      <w:r>
        <w:tab/>
      </w:r>
      <w:r>
        <w:tab/>
      </w:r>
      <w:r>
        <w:tab/>
        <w:t>Co-Chair Mansfield SEPAC</w:t>
      </w:r>
    </w:p>
    <w:sectPr w:rsidR="00F473FA" w:rsidSect="0028007E">
      <w:footerReference w:type="default" r:id="rId8"/>
      <w:pgSz w:w="12240" w:h="15840"/>
      <w:pgMar w:top="1440" w:right="1152"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DF1" w:rsidRDefault="00CD1DF1" w:rsidP="00153D67">
      <w:r>
        <w:separator/>
      </w:r>
    </w:p>
  </w:endnote>
  <w:endnote w:type="continuationSeparator" w:id="0">
    <w:p w:rsidR="00CD1DF1" w:rsidRDefault="00CD1DF1" w:rsidP="00153D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D67" w:rsidRDefault="00153D67" w:rsidP="00153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24"/>
      <w:jc w:val="center"/>
      <w:rPr>
        <w:rFonts w:ascii="Arial" w:hAnsi="Arial" w:cs="Arial"/>
        <w:sz w:val="16"/>
        <w:szCs w:val="16"/>
      </w:rPr>
    </w:pPr>
  </w:p>
  <w:p w:rsidR="00153D67" w:rsidRPr="00382A40" w:rsidRDefault="00153D67" w:rsidP="00153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24"/>
      <w:jc w:val="center"/>
      <w:rPr>
        <w:rFonts w:ascii="Arial" w:hAnsi="Arial" w:cs="Arial"/>
        <w:sz w:val="16"/>
        <w:szCs w:val="16"/>
      </w:rPr>
    </w:pPr>
    <w:r w:rsidRPr="00382A40">
      <w:rPr>
        <w:rFonts w:ascii="Arial" w:hAnsi="Arial" w:cs="Arial"/>
        <w:sz w:val="16"/>
        <w:szCs w:val="16"/>
      </w:rPr>
      <w:t>All students regardless of race, color, sex, religion, national origin, limited English proficiency, sexual orientation, gender identity, disability, or housing status, have equal access to all programs, including athletics and other extracurricular activities.</w:t>
    </w:r>
  </w:p>
  <w:p w:rsidR="00153D67" w:rsidRDefault="00153D67">
    <w:pPr>
      <w:pStyle w:val="Footer"/>
    </w:pPr>
  </w:p>
  <w:p w:rsidR="00153D67" w:rsidRDefault="00153D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DF1" w:rsidRDefault="00CD1DF1" w:rsidP="00153D67">
      <w:r>
        <w:separator/>
      </w:r>
    </w:p>
  </w:footnote>
  <w:footnote w:type="continuationSeparator" w:id="0">
    <w:p w:rsidR="00CD1DF1" w:rsidRDefault="00CD1DF1" w:rsidP="00153D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54153"/>
    <w:multiLevelType w:val="hybridMultilevel"/>
    <w:tmpl w:val="9C8643A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DB61CDA"/>
    <w:multiLevelType w:val="hybridMultilevel"/>
    <w:tmpl w:val="66124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A650F4"/>
    <w:multiLevelType w:val="hybridMultilevel"/>
    <w:tmpl w:val="179E5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577508"/>
    <w:multiLevelType w:val="hybridMultilevel"/>
    <w:tmpl w:val="0420B9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52E8C"/>
    <w:rsid w:val="00000E43"/>
    <w:rsid w:val="00005497"/>
    <w:rsid w:val="000245FA"/>
    <w:rsid w:val="00032419"/>
    <w:rsid w:val="00036E1C"/>
    <w:rsid w:val="00051326"/>
    <w:rsid w:val="00096C70"/>
    <w:rsid w:val="000A7AE6"/>
    <w:rsid w:val="000F7FE4"/>
    <w:rsid w:val="00102BFC"/>
    <w:rsid w:val="00137ABC"/>
    <w:rsid w:val="00152E8C"/>
    <w:rsid w:val="00153D67"/>
    <w:rsid w:val="001A599D"/>
    <w:rsid w:val="001C63BF"/>
    <w:rsid w:val="001E5DC4"/>
    <w:rsid w:val="002018B7"/>
    <w:rsid w:val="00233B3C"/>
    <w:rsid w:val="00234497"/>
    <w:rsid w:val="002620D7"/>
    <w:rsid w:val="0028007E"/>
    <w:rsid w:val="00280A2B"/>
    <w:rsid w:val="002D1904"/>
    <w:rsid w:val="002F75C2"/>
    <w:rsid w:val="0032628A"/>
    <w:rsid w:val="00385350"/>
    <w:rsid w:val="003B7CCB"/>
    <w:rsid w:val="003D05E9"/>
    <w:rsid w:val="004217B4"/>
    <w:rsid w:val="0043366D"/>
    <w:rsid w:val="004359D3"/>
    <w:rsid w:val="00465FF4"/>
    <w:rsid w:val="004C281D"/>
    <w:rsid w:val="004C68CA"/>
    <w:rsid w:val="00501A17"/>
    <w:rsid w:val="00502DCF"/>
    <w:rsid w:val="00521289"/>
    <w:rsid w:val="005371B9"/>
    <w:rsid w:val="00593CA1"/>
    <w:rsid w:val="005D0EAE"/>
    <w:rsid w:val="00642553"/>
    <w:rsid w:val="006B1FD4"/>
    <w:rsid w:val="007267A3"/>
    <w:rsid w:val="00737064"/>
    <w:rsid w:val="00784040"/>
    <w:rsid w:val="007D1F54"/>
    <w:rsid w:val="007E2147"/>
    <w:rsid w:val="00897D04"/>
    <w:rsid w:val="008A7432"/>
    <w:rsid w:val="008E4CAB"/>
    <w:rsid w:val="00964407"/>
    <w:rsid w:val="009928CD"/>
    <w:rsid w:val="009A3DD5"/>
    <w:rsid w:val="009F1664"/>
    <w:rsid w:val="00A23BEA"/>
    <w:rsid w:val="00A32EF5"/>
    <w:rsid w:val="00AE2D5B"/>
    <w:rsid w:val="00B33000"/>
    <w:rsid w:val="00B628C7"/>
    <w:rsid w:val="00C02AB9"/>
    <w:rsid w:val="00C42370"/>
    <w:rsid w:val="00C915BC"/>
    <w:rsid w:val="00CD1DF1"/>
    <w:rsid w:val="00D073E1"/>
    <w:rsid w:val="00D07935"/>
    <w:rsid w:val="00D74C2C"/>
    <w:rsid w:val="00D936D1"/>
    <w:rsid w:val="00DB3A28"/>
    <w:rsid w:val="00DC0B9E"/>
    <w:rsid w:val="00E00277"/>
    <w:rsid w:val="00E17100"/>
    <w:rsid w:val="00E43CC0"/>
    <w:rsid w:val="00E84F84"/>
    <w:rsid w:val="00F13011"/>
    <w:rsid w:val="00F473FA"/>
    <w:rsid w:val="00FB650F"/>
    <w:rsid w:val="00FC01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E8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52E8C"/>
    <w:pPr>
      <w:ind w:left="720"/>
      <w:contextualSpacing/>
    </w:pPr>
  </w:style>
  <w:style w:type="character" w:styleId="CommentReference">
    <w:name w:val="annotation reference"/>
    <w:basedOn w:val="DefaultParagraphFont"/>
    <w:uiPriority w:val="99"/>
    <w:semiHidden/>
    <w:unhideWhenUsed/>
    <w:rsid w:val="00000E43"/>
    <w:rPr>
      <w:sz w:val="16"/>
      <w:szCs w:val="16"/>
    </w:rPr>
  </w:style>
  <w:style w:type="paragraph" w:styleId="CommentText">
    <w:name w:val="annotation text"/>
    <w:basedOn w:val="Normal"/>
    <w:link w:val="CommentTextChar"/>
    <w:uiPriority w:val="99"/>
    <w:semiHidden/>
    <w:unhideWhenUsed/>
    <w:rsid w:val="00000E43"/>
    <w:rPr>
      <w:sz w:val="20"/>
      <w:szCs w:val="20"/>
    </w:rPr>
  </w:style>
  <w:style w:type="character" w:customStyle="1" w:styleId="CommentTextChar">
    <w:name w:val="Comment Text Char"/>
    <w:basedOn w:val="DefaultParagraphFont"/>
    <w:link w:val="CommentText"/>
    <w:uiPriority w:val="99"/>
    <w:semiHidden/>
    <w:rsid w:val="00000E43"/>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00E43"/>
    <w:rPr>
      <w:b/>
      <w:bCs/>
    </w:rPr>
  </w:style>
  <w:style w:type="character" w:customStyle="1" w:styleId="CommentSubjectChar">
    <w:name w:val="Comment Subject Char"/>
    <w:basedOn w:val="CommentTextChar"/>
    <w:link w:val="CommentSubject"/>
    <w:uiPriority w:val="99"/>
    <w:semiHidden/>
    <w:rsid w:val="00000E43"/>
    <w:rPr>
      <w:b/>
      <w:bCs/>
    </w:rPr>
  </w:style>
  <w:style w:type="paragraph" w:styleId="BalloonText">
    <w:name w:val="Balloon Text"/>
    <w:basedOn w:val="Normal"/>
    <w:link w:val="BalloonTextChar"/>
    <w:uiPriority w:val="99"/>
    <w:semiHidden/>
    <w:unhideWhenUsed/>
    <w:rsid w:val="00000E43"/>
    <w:rPr>
      <w:rFonts w:ascii="Tahoma" w:hAnsi="Tahoma" w:cs="Tahoma"/>
      <w:sz w:val="16"/>
      <w:szCs w:val="16"/>
    </w:rPr>
  </w:style>
  <w:style w:type="character" w:customStyle="1" w:styleId="BalloonTextChar">
    <w:name w:val="Balloon Text Char"/>
    <w:basedOn w:val="DefaultParagraphFont"/>
    <w:link w:val="BalloonText"/>
    <w:uiPriority w:val="99"/>
    <w:semiHidden/>
    <w:rsid w:val="00000E43"/>
    <w:rPr>
      <w:rFonts w:ascii="Tahoma" w:eastAsia="Times New Roman" w:hAnsi="Tahoma" w:cs="Tahoma"/>
      <w:sz w:val="16"/>
      <w:szCs w:val="16"/>
    </w:rPr>
  </w:style>
  <w:style w:type="paragraph" w:styleId="Header">
    <w:name w:val="header"/>
    <w:basedOn w:val="Normal"/>
    <w:link w:val="HeaderChar"/>
    <w:uiPriority w:val="99"/>
    <w:semiHidden/>
    <w:unhideWhenUsed/>
    <w:rsid w:val="00153D67"/>
    <w:pPr>
      <w:tabs>
        <w:tab w:val="center" w:pos="4680"/>
        <w:tab w:val="right" w:pos="9360"/>
      </w:tabs>
    </w:pPr>
  </w:style>
  <w:style w:type="character" w:customStyle="1" w:styleId="HeaderChar">
    <w:name w:val="Header Char"/>
    <w:basedOn w:val="DefaultParagraphFont"/>
    <w:link w:val="Header"/>
    <w:uiPriority w:val="99"/>
    <w:semiHidden/>
    <w:rsid w:val="00153D67"/>
    <w:rPr>
      <w:rFonts w:ascii="Times New Roman" w:eastAsia="Times New Roman" w:hAnsi="Times New Roman"/>
      <w:sz w:val="24"/>
      <w:szCs w:val="24"/>
    </w:rPr>
  </w:style>
  <w:style w:type="paragraph" w:styleId="Footer">
    <w:name w:val="footer"/>
    <w:basedOn w:val="Normal"/>
    <w:link w:val="FooterChar"/>
    <w:uiPriority w:val="99"/>
    <w:unhideWhenUsed/>
    <w:rsid w:val="00153D67"/>
    <w:pPr>
      <w:tabs>
        <w:tab w:val="center" w:pos="4680"/>
        <w:tab w:val="right" w:pos="9360"/>
      </w:tabs>
    </w:pPr>
  </w:style>
  <w:style w:type="character" w:customStyle="1" w:styleId="FooterChar">
    <w:name w:val="Footer Char"/>
    <w:basedOn w:val="DefaultParagraphFont"/>
    <w:link w:val="Footer"/>
    <w:uiPriority w:val="99"/>
    <w:rsid w:val="00153D67"/>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83E9CD-C0BD-4C2D-BACE-A26286B0F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ksmith</dc:creator>
  <cp:lastModifiedBy>Kerry Smith</cp:lastModifiedBy>
  <cp:revision>7</cp:revision>
  <dcterms:created xsi:type="dcterms:W3CDTF">2017-01-26T21:12:00Z</dcterms:created>
  <dcterms:modified xsi:type="dcterms:W3CDTF">2017-02-03T19:47:00Z</dcterms:modified>
</cp:coreProperties>
</file>